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65" w:rsidRPr="00E03B65" w:rsidRDefault="00E46ABE" w:rsidP="000F1996">
      <w:pPr>
        <w:pStyle w:val="Body"/>
        <w:pBdr>
          <w:bottom w:val="none" w:sz="0" w:space="0" w:color="auto"/>
        </w:pBd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following 10 questions were developed for preparation of </w:t>
      </w:r>
      <w:proofErr w:type="spellStart"/>
      <w:r>
        <w:rPr>
          <w:rFonts w:ascii="Times New Roman"/>
          <w:sz w:val="24"/>
          <w:szCs w:val="24"/>
        </w:rPr>
        <w:t>Kadir</w:t>
      </w:r>
      <w:proofErr w:type="spellEnd"/>
      <w:r>
        <w:rPr>
          <w:rFonts w:ascii="Times New Roman"/>
          <w:sz w:val="24"/>
          <w:szCs w:val="24"/>
        </w:rPr>
        <w:t xml:space="preserve"> Has </w:t>
      </w:r>
      <w:r>
        <w:rPr>
          <w:rFonts w:ascii="Times New Roman"/>
          <w:sz w:val="24"/>
          <w:szCs w:val="24"/>
          <w:lang w:val="en-GB"/>
        </w:rPr>
        <w:t>University's</w:t>
      </w:r>
      <w:r w:rsidR="000F1996">
        <w:rPr>
          <w:rFonts w:ascii="Times New Roman"/>
          <w:sz w:val="24"/>
          <w:szCs w:val="24"/>
        </w:rPr>
        <w:t xml:space="preserve"> </w:t>
      </w:r>
      <w:r w:rsidR="000F1996" w:rsidRPr="000F1996">
        <w:rPr>
          <w:rFonts w:ascii="Times New Roman"/>
          <w:sz w:val="24"/>
          <w:szCs w:val="24"/>
        </w:rPr>
        <w:t>New</w:t>
      </w:r>
      <w:r w:rsidR="000F1996">
        <w:rPr>
          <w:rFonts w:ascii="Times New Roman"/>
          <w:sz w:val="24"/>
          <w:szCs w:val="24"/>
        </w:rPr>
        <w:t xml:space="preserve"> </w:t>
      </w:r>
      <w:r w:rsidR="000F1996" w:rsidRPr="000F1996">
        <w:rPr>
          <w:rFonts w:ascii="Times New Roman"/>
          <w:sz w:val="24"/>
          <w:szCs w:val="24"/>
        </w:rPr>
        <w:t xml:space="preserve">Media Studies Conference </w:t>
      </w:r>
      <w:r w:rsidR="000F1996">
        <w:rPr>
          <w:rFonts w:ascii="Times New Roman"/>
          <w:sz w:val="24"/>
          <w:szCs w:val="24"/>
        </w:rPr>
        <w:t>- Data Journalism workshop</w:t>
      </w:r>
      <w:r>
        <w:rPr>
          <w:rFonts w:ascii="Times New Roman"/>
          <w:sz w:val="24"/>
          <w:szCs w:val="24"/>
        </w:rPr>
        <w:t xml:space="preserve"> exam.  </w:t>
      </w:r>
      <w:r w:rsidR="00E03B65">
        <w:rPr>
          <w:rFonts w:ascii="Times New Roman"/>
          <w:sz w:val="24"/>
          <w:szCs w:val="24"/>
        </w:rPr>
        <w:br/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03B65">
        <w:rPr>
          <w:rFonts w:ascii="Times New Roman"/>
          <w:b/>
          <w:sz w:val="24"/>
          <w:szCs w:val="24"/>
          <w:lang w:val="de-DE"/>
        </w:rPr>
        <w:t>Name:</w:t>
      </w:r>
      <w:r w:rsidRPr="00E03B6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03B65">
        <w:rPr>
          <w:rFonts w:ascii="Times New Roman"/>
          <w:b/>
          <w:sz w:val="24"/>
          <w:szCs w:val="24"/>
        </w:rPr>
        <w:t>Surname:</w:t>
      </w:r>
      <w:r w:rsidR="00E03B65">
        <w:rPr>
          <w:rFonts w:ascii="Times New Roman"/>
          <w:b/>
          <w:sz w:val="24"/>
          <w:szCs w:val="24"/>
        </w:rPr>
        <w:br/>
      </w:r>
      <w:r w:rsidR="00E03B65">
        <w:rPr>
          <w:rFonts w:ascii="Times New Roman"/>
          <w:b/>
          <w:sz w:val="24"/>
          <w:szCs w:val="24"/>
        </w:rPr>
        <w:br/>
      </w:r>
      <w:r w:rsidR="00E03B65">
        <w:rPr>
          <w:rFonts w:ascii="Times New Roman"/>
          <w:b/>
          <w:sz w:val="24"/>
          <w:szCs w:val="24"/>
        </w:rPr>
        <w:br/>
      </w:r>
      <w:r w:rsidRPr="00E03B65">
        <w:rPr>
          <w:rFonts w:ascii="Times New Roman Bold"/>
          <w:b/>
          <w:sz w:val="24"/>
          <w:szCs w:val="24"/>
        </w:rPr>
        <w:t>1-Wh</w:t>
      </w:r>
      <w:r w:rsidR="00E03B65" w:rsidRPr="00E03B65">
        <w:rPr>
          <w:rFonts w:ascii="Times New Roman Bold"/>
          <w:b/>
          <w:sz w:val="24"/>
          <w:szCs w:val="24"/>
        </w:rPr>
        <w:t>at type of data is 'Size:190cm'</w:t>
      </w:r>
      <w:r w:rsidRPr="00E03B65">
        <w:rPr>
          <w:rFonts w:ascii="Times New Roman Bold"/>
          <w:b/>
          <w:sz w:val="24"/>
          <w:szCs w:val="24"/>
        </w:rPr>
        <w:t>?</w:t>
      </w:r>
      <w:r w:rsidRPr="00E03B65">
        <w:rPr>
          <w:rFonts w:ascii="Times New Roman Bold" w:eastAsia="Times New Roman Bold" w:hAnsi="Times New Roman Bold" w:cs="Times New Roman Bold"/>
          <w:b/>
          <w:sz w:val="24"/>
          <w:szCs w:val="24"/>
        </w:rPr>
        <w:br/>
      </w:r>
      <w:r w:rsidR="00E03B65">
        <w:rPr>
          <w:rFonts w:ascii="Times New Roman"/>
          <w:sz w:val="24"/>
          <w:szCs w:val="24"/>
          <w:lang w:val="de-DE"/>
        </w:rPr>
        <w:br/>
      </w:r>
      <w:r>
        <w:rPr>
          <w:rFonts w:ascii="Times New Roman"/>
          <w:sz w:val="24"/>
          <w:szCs w:val="24"/>
          <w:lang w:val="de-DE"/>
        </w:rPr>
        <w:t xml:space="preserve">a) </w:t>
      </w:r>
      <w:proofErr w:type="spellStart"/>
      <w:r>
        <w:rPr>
          <w:rFonts w:ascii="Times New Roman"/>
          <w:sz w:val="24"/>
          <w:szCs w:val="24"/>
          <w:lang w:val="de-DE"/>
        </w:rPr>
        <w:t>Discrete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Data 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Categorical Data 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Continuous Data  </w:t>
      </w:r>
    </w:p>
    <w:p w:rsidR="000F1996" w:rsidRDefault="00E46ABE" w:rsidP="00E03B65">
      <w:pPr>
        <w:pStyle w:val="Body"/>
        <w:pBdr>
          <w:bottom w:val="none" w:sz="0" w:space="0" w:color="auto"/>
        </w:pBd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d) Qualitative Data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03B65">
        <w:rPr>
          <w:rFonts w:ascii="Times New Roman Bold"/>
          <w:b/>
          <w:sz w:val="24"/>
          <w:szCs w:val="24"/>
        </w:rPr>
        <w:t xml:space="preserve">2- How can you get hold of unpublished government data? </w:t>
      </w:r>
      <w:r w:rsidR="00FC46F9" w:rsidRPr="00E03B65">
        <w:rPr>
          <w:rFonts w:ascii="Times New Roman Bold"/>
          <w:b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a) Freedom of Information Requests  </w:t>
      </w:r>
    </w:p>
    <w:p w:rsidR="00E8563C" w:rsidRDefault="00E46ABE" w:rsidP="00E03B65">
      <w:pPr>
        <w:pStyle w:val="Body"/>
        <w:pBdr>
          <w:bottom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The library of </w:t>
      </w:r>
      <w:r>
        <w:rPr>
          <w:rFonts w:ascii="Times New Roman"/>
          <w:sz w:val="24"/>
          <w:szCs w:val="24"/>
          <w:lang w:val="en-GB"/>
        </w:rPr>
        <w:t>any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GB"/>
        </w:rPr>
        <w:t>University</w:t>
      </w:r>
      <w:r>
        <w:rPr>
          <w:rFonts w:ascii="Times New Roman"/>
          <w:sz w:val="24"/>
          <w:szCs w:val="24"/>
        </w:rPr>
        <w:t xml:space="preserve">  </w:t>
      </w:r>
    </w:p>
    <w:p w:rsidR="00E03B65" w:rsidRDefault="00E46ABE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Press Releases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B65">
        <w:rPr>
          <w:rFonts w:ascii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d) The yellow Press </w:t>
      </w:r>
    </w:p>
    <w:p w:rsidR="00E03B65" w:rsidRDefault="00E03B65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F1996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E8563C" w:rsidRDefault="00E03B65" w:rsidP="00E03B65">
      <w:pPr>
        <w:pStyle w:val="Body"/>
        <w:pBdr>
          <w:bottom w:val="none" w:sz="0" w:space="0" w:color="auto"/>
        </w:pBdr>
        <w:rPr>
          <w:rFonts w:ascii="Times New Roman Bold"/>
          <w:b/>
          <w:sz w:val="24"/>
          <w:szCs w:val="24"/>
          <w:shd w:val="clear" w:color="auto" w:fill="FFFFFF"/>
        </w:rPr>
      </w:pPr>
      <w:r>
        <w:rPr>
          <w:rFonts w:ascii="Times New Roman Bold"/>
          <w:b/>
          <w:sz w:val="24"/>
          <w:szCs w:val="24"/>
        </w:rPr>
        <w:lastRenderedPageBreak/>
        <w:br/>
      </w:r>
      <w:r w:rsidR="00E46ABE" w:rsidRPr="00E03B65">
        <w:rPr>
          <w:rFonts w:ascii="Times New Roman Bold"/>
          <w:b/>
          <w:sz w:val="24"/>
          <w:szCs w:val="24"/>
        </w:rPr>
        <w:t xml:space="preserve">3) </w:t>
      </w:r>
      <w:r w:rsidR="00E46ABE" w:rsidRPr="00E03B65">
        <w:rPr>
          <w:rFonts w:ascii="Times New Roman Bold"/>
          <w:b/>
          <w:sz w:val="24"/>
          <w:szCs w:val="24"/>
          <w:lang w:val="en-GB"/>
        </w:rPr>
        <w:t>The following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excel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 spreadsheet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is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 an excerpt taken from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the </w:t>
      </w:r>
      <w:proofErr w:type="spellStart"/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Worldbank</w:t>
      </w:r>
      <w:proofErr w:type="spellEnd"/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nl-NL"/>
        </w:rPr>
        <w:t xml:space="preserve"> data.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 Which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country 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 xml:space="preserve">is shown to </w:t>
      </w:r>
      <w:r w:rsidR="00E46ABE"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have the highest birth population? </w:t>
      </w:r>
    </w:p>
    <w:p w:rsidR="000F1996" w:rsidRPr="00E03B65" w:rsidRDefault="000F1996" w:rsidP="00E03B65">
      <w:pPr>
        <w:pStyle w:val="Body"/>
        <w:pBdr>
          <w:bottom w:val="none" w:sz="0" w:space="0" w:color="auto"/>
        </w:pBdr>
        <w:rPr>
          <w:rFonts w:ascii="Times New Roman Bold" w:eastAsia="Times New Roman Bold" w:hAnsi="Times New Roman Bold" w:cs="Times New Roman Bold"/>
          <w:b/>
          <w:sz w:val="24"/>
          <w:szCs w:val="24"/>
          <w:shd w:val="clear" w:color="auto" w:fill="FFFFFF"/>
        </w:rPr>
      </w:pPr>
    </w:p>
    <w:p w:rsidR="00E8563C" w:rsidRPr="00E03B65" w:rsidRDefault="00E46ABE">
      <w:pPr>
        <w:pStyle w:val="Body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noProof/>
          <w:sz w:val="24"/>
          <w:szCs w:val="24"/>
          <w:lang w:val="tr-TR"/>
        </w:rPr>
        <w:drawing>
          <wp:inline distT="0" distB="0" distL="0" distR="0">
            <wp:extent cx="4152900" cy="3138937"/>
            <wp:effectExtent l="0" t="0" r="0" b="0"/>
            <wp:docPr id="1073741825" name="officeArt object" descr="2014-05-27 22-04-42 Ekran görüntüsü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2014-05-27 22-04-42 Ekran görüntüsü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389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proofErr w:type="spellStart"/>
      <w:r w:rsidRPr="000F1996">
        <w:rPr>
          <w:rFonts w:ascii="Times New Roman Bold"/>
          <w:b/>
          <w:sz w:val="24"/>
          <w:szCs w:val="24"/>
          <w:lang w:val="de-DE"/>
        </w:rPr>
        <w:t>Answer</w:t>
      </w:r>
      <w:proofErr w:type="spellEnd"/>
      <w:r w:rsidRPr="000F1996">
        <w:rPr>
          <w:rFonts w:ascii="Times New Roman Bold"/>
          <w:b/>
          <w:sz w:val="24"/>
          <w:szCs w:val="24"/>
          <w:lang w:val="de-DE"/>
        </w:rPr>
        <w:t xml:space="preserve">: </w:t>
      </w:r>
      <w:r w:rsidRPr="000F1996">
        <w:rPr>
          <w:rFonts w:ascii="Times New Roman Bold" w:eastAsia="Times New Roman Bold" w:hAnsi="Times New Roman Bold" w:cs="Times New Roman Bold"/>
          <w:b/>
          <w:sz w:val="24"/>
          <w:szCs w:val="24"/>
        </w:rPr>
        <w:br/>
      </w:r>
      <w:r>
        <w:rPr>
          <w:rFonts w:ascii="Times New Roman Bold" w:eastAsia="Times New Roman Bold" w:hAnsi="Times New Roman Bold" w:cs="Times New Roman Bold"/>
          <w:sz w:val="24"/>
          <w:szCs w:val="24"/>
        </w:rPr>
        <w:br/>
      </w:r>
      <w:r w:rsidR="00E03B65">
        <w:rPr>
          <w:rFonts w:ascii="Times New Roman Bold"/>
          <w:b/>
          <w:sz w:val="24"/>
          <w:szCs w:val="24"/>
        </w:rPr>
        <w:br/>
      </w:r>
      <w:r w:rsidRPr="00E03B65">
        <w:rPr>
          <w:rFonts w:ascii="Times New Roman Bold"/>
          <w:b/>
          <w:sz w:val="24"/>
          <w:szCs w:val="24"/>
        </w:rPr>
        <w:t xml:space="preserve">4) </w:t>
      </w:r>
      <w:r w:rsidRPr="00E03B65">
        <w:rPr>
          <w:rFonts w:ascii="Times New Roman Bold"/>
          <w:b/>
          <w:sz w:val="24"/>
          <w:szCs w:val="24"/>
          <w:shd w:val="clear" w:color="auto" w:fill="FFFFFF"/>
        </w:rPr>
        <w:t>A formula in a spreadsheet starts with the character</w:t>
      </w:r>
      <w:r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: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 &amp;       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%     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=     </w:t>
      </w:r>
    </w:p>
    <w:p w:rsidR="00E8563C" w:rsidRDefault="00E46ABE">
      <w:pPr>
        <w:pStyle w:val="Body"/>
        <w:numPr>
          <w:ilvl w:val="0"/>
          <w:numId w:val="3"/>
        </w:numPr>
        <w:tabs>
          <w:tab w:val="clear" w:pos="393"/>
          <w:tab w:val="num" w:pos="360"/>
        </w:tabs>
        <w:ind w:left="360" w:hanging="360"/>
        <w:rPr>
          <w:shd w:val="clear" w:color="auto" w:fill="FFFFFF"/>
        </w:rPr>
      </w:pPr>
      <w:r>
        <w:rPr>
          <w:rFonts w:hAnsi="Arial Unicode MS"/>
          <w:sz w:val="24"/>
          <w:szCs w:val="24"/>
          <w:shd w:val="clear" w:color="auto" w:fill="FFFFFF"/>
        </w:rPr>
        <w:t>£</w:t>
      </w:r>
      <w:r>
        <w:rPr>
          <w:rFonts w:hAnsi="Arial Unicode MS"/>
          <w:sz w:val="24"/>
          <w:szCs w:val="24"/>
          <w:shd w:val="clear" w:color="auto" w:fill="FFFFFF"/>
        </w:rPr>
        <w:br/>
      </w:r>
    </w:p>
    <w:p w:rsidR="00E8563C" w:rsidRPr="00E03B65" w:rsidRDefault="00E46ABE">
      <w:pPr>
        <w:pStyle w:val="Body"/>
        <w:rPr>
          <w:rFonts w:ascii="Times New Roman Bold" w:eastAsia="Times New Roman Bold" w:hAnsi="Times New Roman Bold" w:cs="Times New Roman Bold"/>
          <w:b/>
          <w:sz w:val="24"/>
          <w:szCs w:val="24"/>
          <w:shd w:val="clear" w:color="auto" w:fill="FFFFFF"/>
        </w:rPr>
      </w:pPr>
      <w:r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5) Which presentation </w:t>
      </w:r>
      <w:r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should you</w:t>
      </w:r>
      <w:r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choose if your data has a strong </w:t>
      </w:r>
      <w:r w:rsidRPr="00E03B65">
        <w:rPr>
          <w:rFonts w:ascii="Times New Roman Bold"/>
          <w:b/>
          <w:sz w:val="24"/>
          <w:szCs w:val="24"/>
          <w:shd w:val="clear" w:color="auto" w:fill="FFFFFF"/>
          <w:lang w:val="en-GB"/>
        </w:rPr>
        <w:t>geographical</w:t>
      </w:r>
      <w:r w:rsidRPr="00E03B65">
        <w:rPr>
          <w:rFonts w:ascii="Times New Roman Bold"/>
          <w:b/>
          <w:sz w:val="24"/>
          <w:szCs w:val="24"/>
          <w:shd w:val="clear" w:color="auto" w:fill="FFFFFF"/>
        </w:rPr>
        <w:t xml:space="preserve"> reference?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a)</w:t>
      </w:r>
      <w:proofErr w:type="spellStart"/>
      <w:r>
        <w:rPr>
          <w:rFonts w:ascii="Times New Roman"/>
          <w:sz w:val="24"/>
          <w:szCs w:val="24"/>
          <w:shd w:val="clear" w:color="auto" w:fill="FFFFFF"/>
        </w:rPr>
        <w:t>Piechart</w:t>
      </w:r>
      <w:proofErr w:type="spellEnd"/>
      <w:r>
        <w:rPr>
          <w:rFonts w:ascii="Times New Roman"/>
          <w:sz w:val="24"/>
          <w:szCs w:val="24"/>
          <w:shd w:val="clear" w:color="auto" w:fill="FFFFFF"/>
        </w:rPr>
        <w:t xml:space="preserve">  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b)</w:t>
      </w:r>
      <w:r>
        <w:rPr>
          <w:rFonts w:ascii="Times New Roman"/>
          <w:sz w:val="24"/>
          <w:szCs w:val="24"/>
          <w:shd w:val="clear" w:color="auto" w:fill="FFFFFF"/>
          <w:lang w:val="en-GB"/>
        </w:rPr>
        <w:t>Bar chart</w:t>
      </w:r>
      <w:r>
        <w:rPr>
          <w:rFonts w:ascii="Times New Roman"/>
          <w:sz w:val="24"/>
          <w:szCs w:val="24"/>
          <w:shd w:val="clear" w:color="auto" w:fill="FFFFFF"/>
        </w:rPr>
        <w:t xml:space="preserve">  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 xml:space="preserve">c) A map  </w:t>
      </w:r>
    </w:p>
    <w:p w:rsidR="00E8563C" w:rsidRDefault="00E46ABE">
      <w:pPr>
        <w:pStyle w:val="Body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lastRenderedPageBreak/>
        <w:t>d)</w:t>
      </w:r>
      <w:r>
        <w:rPr>
          <w:rFonts w:ascii="Times New Roman"/>
          <w:sz w:val="24"/>
          <w:szCs w:val="24"/>
          <w:shd w:val="clear" w:color="auto" w:fill="FFFFFF"/>
          <w:lang w:val="en-GB"/>
        </w:rPr>
        <w:t>Tap dance</w:t>
      </w:r>
      <w:r>
        <w:rPr>
          <w:rFonts w:asci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/>
          <w:sz w:val="24"/>
          <w:szCs w:val="24"/>
          <w:shd w:val="clear" w:color="auto" w:fill="FFFFFF"/>
        </w:rPr>
        <w:br/>
      </w:r>
    </w:p>
    <w:p w:rsidR="00E03B65" w:rsidRDefault="00E46ABE">
      <w:pPr>
        <w:pStyle w:val="NormalWeb"/>
        <w:shd w:val="clear" w:color="auto" w:fill="FFFFFF"/>
        <w:spacing w:before="0" w:after="180" w:line="330" w:lineRule="atLeast"/>
        <w:rPr>
          <w:rFonts w:ascii="Times New Roman Bold"/>
          <w:shd w:val="clear" w:color="auto" w:fill="FFFFFF"/>
        </w:rPr>
      </w:pPr>
      <w:r>
        <w:rPr>
          <w:shd w:val="clear" w:color="auto" w:fill="FFFFFF"/>
        </w:rPr>
        <w:br/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 w:rsidRPr="00E03B65">
        <w:rPr>
          <w:rFonts w:ascii="Times New Roman Bold"/>
          <w:b/>
          <w:shd w:val="clear" w:color="auto" w:fill="FFFFFF"/>
        </w:rPr>
        <w:t>6)</w:t>
      </w:r>
      <w:r w:rsidRPr="00E03B65">
        <w:rPr>
          <w:rFonts w:ascii="Times New Roman Bold"/>
          <w:b/>
          <w:color w:val="444444"/>
          <w:u w:color="444444"/>
        </w:rPr>
        <w:t xml:space="preserve"> </w:t>
      </w:r>
      <w:r w:rsidRPr="00E03B65">
        <w:rPr>
          <w:rFonts w:ascii="Times New Roman Bold"/>
          <w:b/>
          <w:lang w:val="en-US"/>
        </w:rPr>
        <w:t>If the median income is 20.000 TL</w:t>
      </w:r>
      <w:r w:rsidRPr="00E03B65">
        <w:rPr>
          <w:rFonts w:ascii="Times New Roman Bold"/>
          <w:b/>
          <w:lang w:val="en-GB"/>
        </w:rPr>
        <w:t>, then the following is true:</w:t>
      </w:r>
      <w:r w:rsidRPr="00E03B65">
        <w:rPr>
          <w:b/>
          <w:color w:val="444444"/>
          <w:u w:color="444444"/>
        </w:rPr>
        <w:br/>
      </w:r>
      <w:r>
        <w:rPr>
          <w:color w:val="444444"/>
          <w:u w:color="444444"/>
        </w:rPr>
        <w:br/>
      </w:r>
      <w:r>
        <w:rPr>
          <w:lang w:val="en-US"/>
        </w:rPr>
        <w:t xml:space="preserve">a) The average income is 20.000 TL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b) 50% of people earn 20.000</w:t>
      </w:r>
      <w:r>
        <w:rPr>
          <w:lang w:val="en-GB"/>
        </w:rPr>
        <w:t xml:space="preserve"> TL </w:t>
      </w:r>
      <w:r>
        <w:rPr>
          <w:lang w:val="en-US"/>
        </w:rPr>
        <w:t xml:space="preserve">or less 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c)It is half the maximum income  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d)Don't Know</w:t>
      </w:r>
      <w:r w:rsidR="00E03B65">
        <w:br/>
      </w:r>
    </w:p>
    <w:p w:rsidR="00E8563C" w:rsidRPr="00E03B65" w:rsidRDefault="00E46ABE">
      <w:pPr>
        <w:pStyle w:val="NormalWeb"/>
        <w:shd w:val="clear" w:color="auto" w:fill="FFFFFF"/>
        <w:spacing w:before="0" w:after="180" w:line="330" w:lineRule="atLeast"/>
        <w:rPr>
          <w:rFonts w:ascii="Times New Roman Bold" w:eastAsia="Times New Roman Bold" w:hAnsi="Times New Roman Bold" w:cs="Times New Roman Bold"/>
          <w:b/>
        </w:rPr>
      </w:pPr>
      <w:r w:rsidRPr="00E03B65">
        <w:rPr>
          <w:rFonts w:ascii="Times New Roman Bold"/>
          <w:b/>
          <w:lang w:val="en-US"/>
        </w:rPr>
        <w:t>7) Which step is</w:t>
      </w:r>
      <w:r w:rsidRPr="00E03B65">
        <w:rPr>
          <w:rFonts w:hAnsi="Arial Unicode MS"/>
          <w:b/>
        </w:rPr>
        <w:t> </w:t>
      </w:r>
      <w:r w:rsidRPr="00E03B65">
        <w:rPr>
          <w:rFonts w:ascii="Times New Roman Bold"/>
          <w:b/>
          <w:u w:val="single"/>
        </w:rPr>
        <w:t>not</w:t>
      </w:r>
      <w:r w:rsidRPr="00E03B65">
        <w:rPr>
          <w:rFonts w:hAnsi="Arial Unicode MS"/>
          <w:b/>
        </w:rPr>
        <w:t> </w:t>
      </w:r>
      <w:r w:rsidRPr="00E03B65">
        <w:rPr>
          <w:rFonts w:ascii="Times New Roman Bold"/>
          <w:b/>
          <w:lang w:val="en-US"/>
        </w:rPr>
        <w:t xml:space="preserve">commonly </w:t>
      </w:r>
      <w:r w:rsidRPr="00E03B65">
        <w:rPr>
          <w:rFonts w:ascii="Times New Roman Bold"/>
          <w:b/>
          <w:lang w:val="en-GB"/>
        </w:rPr>
        <w:t>taken</w:t>
      </w:r>
      <w:r w:rsidRPr="00E03B65">
        <w:rPr>
          <w:rFonts w:ascii="Times New Roman Bold"/>
          <w:b/>
          <w:lang w:val="en-US"/>
        </w:rPr>
        <w:t xml:space="preserve"> in answering questions with data?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a)Finding Data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b)Drawing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t>c)</w:t>
      </w:r>
      <w:r>
        <w:rPr>
          <w:lang w:val="en-GB"/>
        </w:rPr>
        <w:t>Visualising</w:t>
      </w:r>
      <w:r>
        <w:t xml:space="preserve"> Data  </w:t>
      </w: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>
        <w:t>d)</w:t>
      </w:r>
      <w:r>
        <w:rPr>
          <w:lang w:val="en-GB"/>
        </w:rPr>
        <w:t>Analysing</w:t>
      </w:r>
      <w:r>
        <w:t xml:space="preserve"> Data </w:t>
      </w:r>
      <w:r>
        <w:br/>
      </w:r>
      <w:r>
        <w:br/>
      </w:r>
    </w:p>
    <w:p w:rsidR="00E8563C" w:rsidRPr="00E03B65" w:rsidRDefault="00E46ABE">
      <w:pPr>
        <w:pStyle w:val="NormalWeb"/>
        <w:shd w:val="clear" w:color="auto" w:fill="FFFFFF"/>
        <w:spacing w:before="0" w:after="180" w:line="330" w:lineRule="atLeast"/>
        <w:rPr>
          <w:rFonts w:ascii="Times New Roman Bold" w:eastAsia="Times New Roman Bold" w:hAnsi="Times New Roman Bold" w:cs="Times New Roman Bold"/>
          <w:b/>
        </w:rPr>
      </w:pPr>
      <w:r w:rsidRPr="00E03B65">
        <w:rPr>
          <w:rFonts w:ascii="Times New Roman Bold"/>
          <w:b/>
          <w:lang w:val="en-US"/>
        </w:rPr>
        <w:t xml:space="preserve">8) What do you </w:t>
      </w:r>
      <w:r w:rsidRPr="00E03B65">
        <w:rPr>
          <w:rFonts w:ascii="Times New Roman Bold"/>
          <w:b/>
          <w:u w:val="single"/>
        </w:rPr>
        <w:t>not</w:t>
      </w:r>
      <w:r w:rsidRPr="00E03B65">
        <w:rPr>
          <w:rFonts w:ascii="Times New Roman Bold"/>
          <w:b/>
          <w:lang w:val="en-US"/>
        </w:rPr>
        <w:t xml:space="preserve"> need to tell a </w:t>
      </w:r>
      <w:proofErr w:type="spellStart"/>
      <w:r w:rsidRPr="00E03B65">
        <w:rPr>
          <w:rFonts w:ascii="Times New Roman Bold"/>
          <w:b/>
          <w:lang w:val="en-GB"/>
        </w:rPr>
        <w:t>Datastory</w:t>
      </w:r>
      <w:proofErr w:type="spellEnd"/>
      <w:r w:rsidRPr="00E03B65">
        <w:rPr>
          <w:rFonts w:ascii="Times New Roman Bold"/>
          <w:b/>
        </w:rPr>
        <w:t>?</w:t>
      </w:r>
    </w:p>
    <w:p w:rsidR="00E8563C" w:rsidRDefault="00E03B65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US"/>
        </w:rPr>
        <w:t>K</w:t>
      </w:r>
      <w:r w:rsidR="00E46ABE">
        <w:rPr>
          <w:lang w:val="en-US"/>
        </w:rPr>
        <w:t xml:space="preserve">ey points for storyline  </w:t>
      </w:r>
    </w:p>
    <w:p w:rsidR="00E8563C" w:rsidRDefault="00E46ABE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GB"/>
        </w:rPr>
        <w:t>A</w:t>
      </w:r>
      <w:r>
        <w:t xml:space="preserve"> </w:t>
      </w:r>
      <w:r>
        <w:rPr>
          <w:lang w:val="en-GB"/>
        </w:rPr>
        <w:t>web-server</w:t>
      </w:r>
      <w:r>
        <w:t xml:space="preserve"> </w:t>
      </w:r>
    </w:p>
    <w:p w:rsidR="00E8563C" w:rsidRDefault="00E46ABE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US"/>
        </w:rPr>
        <w:t xml:space="preserve">Data supporting the storyline </w:t>
      </w:r>
    </w:p>
    <w:p w:rsidR="00E8563C" w:rsidRDefault="00E03B65">
      <w:pPr>
        <w:pStyle w:val="NormalWeb"/>
        <w:numPr>
          <w:ilvl w:val="0"/>
          <w:numId w:val="4"/>
        </w:numPr>
        <w:shd w:val="clear" w:color="auto" w:fill="FFFFFF"/>
        <w:tabs>
          <w:tab w:val="num" w:pos="393"/>
        </w:tabs>
        <w:spacing w:before="0" w:after="180" w:line="330" w:lineRule="atLeast"/>
        <w:ind w:left="393" w:hanging="393"/>
      </w:pPr>
      <w:r>
        <w:rPr>
          <w:lang w:val="en-US"/>
        </w:rPr>
        <w:t>A</w:t>
      </w:r>
      <w:r w:rsidR="00E46ABE">
        <w:rPr>
          <w:lang w:val="en-US"/>
        </w:rPr>
        <w:t xml:space="preserve">n interesting dataset </w:t>
      </w:r>
    </w:p>
    <w:p w:rsidR="00E8563C" w:rsidRDefault="00E8563C">
      <w:pPr>
        <w:pStyle w:val="NormalWeb"/>
        <w:shd w:val="clear" w:color="auto" w:fill="FFFFFF"/>
        <w:spacing w:before="0" w:after="180" w:line="330" w:lineRule="atLeast"/>
      </w:pPr>
    </w:p>
    <w:p w:rsidR="00E8563C" w:rsidRDefault="00E46ABE">
      <w:pPr>
        <w:pStyle w:val="NormalWeb"/>
        <w:shd w:val="clear" w:color="auto" w:fill="FFFFFF"/>
        <w:spacing w:before="0" w:after="180" w:line="330" w:lineRule="atLeast"/>
      </w:pPr>
      <w:r w:rsidRPr="00E03B65">
        <w:rPr>
          <w:rFonts w:ascii="Times New Roman Bold"/>
          <w:b/>
          <w:lang w:val="en-US"/>
        </w:rPr>
        <w:t xml:space="preserve">9) What is a </w:t>
      </w:r>
      <w:proofErr w:type="spellStart"/>
      <w:r w:rsidRPr="00E03B65">
        <w:rPr>
          <w:rFonts w:ascii="Times New Roman Bold"/>
          <w:b/>
          <w:lang w:val="en-GB"/>
        </w:rPr>
        <w:t>Datacatolog</w:t>
      </w:r>
      <w:proofErr w:type="spellEnd"/>
      <w:r w:rsidRPr="00E03B65">
        <w:rPr>
          <w:rFonts w:ascii="Times New Roman Bold"/>
          <w:b/>
        </w:rPr>
        <w:t>?</w:t>
      </w:r>
      <w:r w:rsidRPr="00E03B65">
        <w:rPr>
          <w:b/>
        </w:rPr>
        <w:t xml:space="preserve"> </w:t>
      </w:r>
      <w:r w:rsidRPr="00E03B65">
        <w:rPr>
          <w:b/>
        </w:rPr>
        <w:br/>
      </w:r>
      <w:r>
        <w:br/>
      </w:r>
      <w:r>
        <w:rPr>
          <w:lang w:val="en-US"/>
        </w:rPr>
        <w:t xml:space="preserve">a) Software to view data  </w:t>
      </w:r>
    </w:p>
    <w:p w:rsidR="00E8563C" w:rsidRDefault="00E03B65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b)A</w:t>
      </w:r>
      <w:r w:rsidR="00E46ABE">
        <w:rPr>
          <w:lang w:val="en-US"/>
        </w:rPr>
        <w:t xml:space="preserve"> service collecting datasets  </w:t>
      </w:r>
    </w:p>
    <w:p w:rsidR="00E8563C" w:rsidRDefault="00E03B65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>c)O</w:t>
      </w:r>
      <w:r w:rsidR="00E46ABE">
        <w:rPr>
          <w:lang w:val="en-US"/>
        </w:rPr>
        <w:t xml:space="preserve">nline shopping form </w:t>
      </w:r>
    </w:p>
    <w:p w:rsidR="00E8563C" w:rsidRDefault="00E03B65">
      <w:pPr>
        <w:pStyle w:val="NormalWeb"/>
        <w:shd w:val="clear" w:color="auto" w:fill="FFFFFF"/>
        <w:spacing w:before="0" w:after="180" w:line="330" w:lineRule="atLeast"/>
      </w:pPr>
      <w:r>
        <w:rPr>
          <w:lang w:val="en-US"/>
        </w:rPr>
        <w:t xml:space="preserve">d) </w:t>
      </w:r>
      <w:proofErr w:type="spellStart"/>
      <w:r>
        <w:rPr>
          <w:lang w:val="en-US"/>
        </w:rPr>
        <w:t>D</w:t>
      </w:r>
      <w:r w:rsidR="00E46ABE">
        <w:rPr>
          <w:lang w:val="en-US"/>
        </w:rPr>
        <w:t>atacatalogs</w:t>
      </w:r>
      <w:proofErr w:type="spellEnd"/>
      <w:r w:rsidR="00E46ABE">
        <w:rPr>
          <w:lang w:val="en-US"/>
        </w:rPr>
        <w:t xml:space="preserve"> are made of people </w:t>
      </w:r>
    </w:p>
    <w:p w:rsidR="00E8563C" w:rsidRDefault="00E8563C">
      <w:pPr>
        <w:pStyle w:val="NormalWeb"/>
        <w:shd w:val="clear" w:color="auto" w:fill="FFFFFF"/>
        <w:spacing w:before="0" w:after="180" w:line="330" w:lineRule="atLeast"/>
        <w:rPr>
          <w:rFonts w:ascii="Times New Roman Bold" w:eastAsia="Times New Roman Bold" w:hAnsi="Times New Roman Bold" w:cs="Times New Roman Bold"/>
        </w:rPr>
      </w:pPr>
    </w:p>
    <w:p w:rsidR="00E03B65" w:rsidRDefault="00E03B65">
      <w:pPr>
        <w:pStyle w:val="Body"/>
        <w:shd w:val="clear" w:color="auto" w:fill="FFFFFF"/>
        <w:spacing w:after="180" w:line="330" w:lineRule="atLeast"/>
        <w:rPr>
          <w:rFonts w:ascii="Times New Roman Bold"/>
          <w:b/>
          <w:sz w:val="24"/>
          <w:szCs w:val="24"/>
        </w:rPr>
      </w:pPr>
    </w:p>
    <w:p w:rsidR="00E8563C" w:rsidRPr="00E03B65" w:rsidRDefault="00E46ABE">
      <w:pPr>
        <w:pStyle w:val="Body"/>
        <w:shd w:val="clear" w:color="auto" w:fill="FFFFFF"/>
        <w:spacing w:after="180" w:line="330" w:lineRule="atLeast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E03B65">
        <w:rPr>
          <w:rFonts w:ascii="Times New Roman Bold"/>
          <w:b/>
          <w:sz w:val="24"/>
          <w:szCs w:val="24"/>
        </w:rPr>
        <w:t xml:space="preserve">10) Which of the following is </w:t>
      </w:r>
      <w:r w:rsidRPr="00E03B65">
        <w:rPr>
          <w:rFonts w:ascii="Times New Roman Bold"/>
          <w:b/>
          <w:sz w:val="24"/>
          <w:szCs w:val="24"/>
          <w:u w:val="single"/>
        </w:rPr>
        <w:t>not</w:t>
      </w:r>
      <w:r w:rsidRPr="00E03B65">
        <w:rPr>
          <w:rFonts w:ascii="Times New Roman Bold"/>
          <w:b/>
          <w:sz w:val="24"/>
          <w:szCs w:val="24"/>
        </w:rPr>
        <w:t xml:space="preserve"> a spreadsheet formula?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Max 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Min 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  <w:lang w:val="de-DE"/>
        </w:rPr>
        <w:t>Abs</w:t>
      </w:r>
      <w:proofErr w:type="spellEnd"/>
      <w:r>
        <w:rPr>
          <w:rFonts w:ascii="Times New Roman"/>
          <w:sz w:val="24"/>
          <w:szCs w:val="24"/>
          <w:lang w:val="de-DE"/>
        </w:rPr>
        <w:t xml:space="preserve"> </w:t>
      </w:r>
    </w:p>
    <w:p w:rsidR="00E8563C" w:rsidRDefault="00E46ABE">
      <w:pPr>
        <w:pStyle w:val="Body"/>
        <w:numPr>
          <w:ilvl w:val="0"/>
          <w:numId w:val="5"/>
        </w:numPr>
        <w:shd w:val="clear" w:color="auto" w:fill="FFFFFF"/>
        <w:tabs>
          <w:tab w:val="clear" w:pos="393"/>
          <w:tab w:val="num" w:pos="360"/>
        </w:tabs>
        <w:spacing w:after="180" w:line="330" w:lineRule="atLeast"/>
        <w:ind w:left="360" w:hanging="360"/>
      </w:pPr>
      <w:r>
        <w:rPr>
          <w:rFonts w:ascii="Times New Roman"/>
          <w:sz w:val="24"/>
          <w:szCs w:val="24"/>
        </w:rPr>
        <w:t>Mean</w:t>
      </w:r>
    </w:p>
    <w:sectPr w:rsidR="00E8563C" w:rsidSect="00E8563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1B" w:rsidRDefault="000B101B" w:rsidP="00E8563C">
      <w:r>
        <w:separator/>
      </w:r>
    </w:p>
  </w:endnote>
  <w:endnote w:type="continuationSeparator" w:id="0">
    <w:p w:rsidR="000B101B" w:rsidRDefault="000B101B" w:rsidP="00E85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3C" w:rsidRDefault="00E8563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1B" w:rsidRDefault="000B101B" w:rsidP="00E8563C">
      <w:r>
        <w:separator/>
      </w:r>
    </w:p>
  </w:footnote>
  <w:footnote w:type="continuationSeparator" w:id="0">
    <w:p w:rsidR="000B101B" w:rsidRDefault="000B101B" w:rsidP="00E85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3C" w:rsidRDefault="00E8563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47"/>
    <w:multiLevelType w:val="multilevel"/>
    <w:tmpl w:val="D7CC3752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)"/>
      <w:lvlJc w:val="left"/>
      <w:rPr>
        <w:position w:val="0"/>
        <w:rtl w:val="0"/>
      </w:rPr>
    </w:lvl>
    <w:lvl w:ilvl="2">
      <w:start w:val="1"/>
      <w:numFmt w:val="lowerLetter"/>
      <w:lvlText w:val="%3)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lowerLetter"/>
      <w:lvlText w:val="%5)"/>
      <w:lvlJc w:val="left"/>
      <w:rPr>
        <w:position w:val="0"/>
        <w:rtl w:val="0"/>
      </w:rPr>
    </w:lvl>
    <w:lvl w:ilvl="5">
      <w:start w:val="1"/>
      <w:numFmt w:val="lowerLetter"/>
      <w:lvlText w:val="%6)"/>
      <w:lvlJc w:val="left"/>
      <w:rPr>
        <w:position w:val="0"/>
        <w:rtl w:val="0"/>
      </w:rPr>
    </w:lvl>
    <w:lvl w:ilvl="6">
      <w:start w:val="1"/>
      <w:numFmt w:val="lowerLetter"/>
      <w:lvlText w:val="%7)"/>
      <w:lvlJc w:val="left"/>
      <w:rPr>
        <w:position w:val="0"/>
        <w:rtl w:val="0"/>
      </w:rPr>
    </w:lvl>
    <w:lvl w:ilvl="7">
      <w:start w:val="1"/>
      <w:numFmt w:val="lowerLetter"/>
      <w:lvlText w:val="%8)"/>
      <w:lvlJc w:val="left"/>
      <w:rPr>
        <w:position w:val="0"/>
        <w:rtl w:val="0"/>
      </w:rPr>
    </w:lvl>
    <w:lvl w:ilvl="8">
      <w:start w:val="1"/>
      <w:numFmt w:val="lowerLetter"/>
      <w:lvlText w:val="%9)"/>
      <w:lvlJc w:val="left"/>
      <w:rPr>
        <w:position w:val="0"/>
        <w:rtl w:val="0"/>
      </w:rPr>
    </w:lvl>
  </w:abstractNum>
  <w:abstractNum w:abstractNumId="1">
    <w:nsid w:val="06981E73"/>
    <w:multiLevelType w:val="multilevel"/>
    <w:tmpl w:val="0DB096B6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shd w:val="clear" w:color="auto" w:fill="FFFFFF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shd w:val="clear" w:color="auto" w:fill="FFFFFF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shd w:val="clear" w:color="auto" w:fill="FFFFFF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shd w:val="clear" w:color="auto" w:fill="FFFFFF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shd w:val="clear" w:color="auto" w:fill="FFFFFF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shd w:val="clear" w:color="auto" w:fill="FFFFFF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shd w:val="clear" w:color="auto" w:fill="FFFFFF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shd w:val="clear" w:color="auto" w:fill="FFFFFF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shd w:val="clear" w:color="auto" w:fill="FFFFFF"/>
        <w:rtl w:val="0"/>
      </w:rPr>
    </w:lvl>
  </w:abstractNum>
  <w:abstractNum w:abstractNumId="2">
    <w:nsid w:val="1D9D4C6F"/>
    <w:multiLevelType w:val="multilevel"/>
    <w:tmpl w:val="EAC892F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3">
    <w:nsid w:val="5905705E"/>
    <w:multiLevelType w:val="multilevel"/>
    <w:tmpl w:val="2E90B3CE"/>
    <w:styleLink w:val="List0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4">
    <w:nsid w:val="7F8310AA"/>
    <w:multiLevelType w:val="multilevel"/>
    <w:tmpl w:val="D8AE4088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  <w:shd w:val="clear" w:color="auto" w:fill="FFFFFF"/>
        <w:rtl w:val="0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  <w:shd w:val="clear" w:color="auto" w:fill="FFFFFF"/>
        <w:rtl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  <w:shd w:val="clear" w:color="auto" w:fill="FFFFFF"/>
        <w:rtl w:val="0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  <w:shd w:val="clear" w:color="auto" w:fill="FFFFFF"/>
        <w:rtl w:val="0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  <w:shd w:val="clear" w:color="auto" w:fill="FFFFFF"/>
        <w:rtl w:val="0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  <w:shd w:val="clear" w:color="auto" w:fill="FFFFFF"/>
        <w:rtl w:val="0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  <w:shd w:val="clear" w:color="auto" w:fill="FFFFFF"/>
        <w:rtl w:val="0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  <w:shd w:val="clear" w:color="auto" w:fill="FFFFFF"/>
        <w:rtl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63C"/>
    <w:rsid w:val="000B101B"/>
    <w:rsid w:val="000F1996"/>
    <w:rsid w:val="00BF6E51"/>
    <w:rsid w:val="00E03B65"/>
    <w:rsid w:val="00E46ABE"/>
    <w:rsid w:val="00E8563C"/>
    <w:rsid w:val="00FC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563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8563C"/>
    <w:rPr>
      <w:u w:val="single"/>
    </w:rPr>
  </w:style>
  <w:style w:type="table" w:customStyle="1" w:styleId="TableNormal">
    <w:name w:val="Table Normal"/>
    <w:rsid w:val="00E85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856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85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Lettered"/>
    <w:rsid w:val="00E8563C"/>
    <w:pPr>
      <w:numPr>
        <w:numId w:val="5"/>
      </w:numPr>
    </w:pPr>
  </w:style>
  <w:style w:type="numbering" w:customStyle="1" w:styleId="Lettered">
    <w:name w:val="Lettered"/>
    <w:rsid w:val="00E8563C"/>
  </w:style>
  <w:style w:type="paragraph" w:styleId="NormalWeb">
    <w:name w:val="Normal (Web)"/>
    <w:rsid w:val="00E8563C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6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6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2014-05-28T04:55:00Z</dcterms:created>
  <dcterms:modified xsi:type="dcterms:W3CDTF">2015-02-24T23:08:00Z</dcterms:modified>
</cp:coreProperties>
</file>